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28" w:rsidRPr="00F94AD6" w:rsidRDefault="00882728" w:rsidP="00882728">
      <w:pPr>
        <w:pStyle w:val="satauri"/>
        <w:spacing w:before="624" w:after="227"/>
        <w:rPr>
          <w:lang w:val="en-GB"/>
        </w:rPr>
      </w:pPr>
      <w:r w:rsidRPr="00F94AD6">
        <w:rPr>
          <w:lang w:val="en-GB"/>
        </w:rPr>
        <w:t>iyalToze fiqris dros</w:t>
      </w:r>
    </w:p>
    <w:p w:rsidR="00882728" w:rsidRPr="00F94AD6" w:rsidRDefault="00882728" w:rsidP="00882728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Tvalwina myavs Tamari,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Tvalwina myavs rusTveli,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Tvalwina myavs qajeTic,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qarTveli rom sZuls da mtrobs.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Tvalwina myavs erekle,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brZeni, mtris Semmusvreli,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Tvalwin saqarTveloa,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iyalToze fiqris dros.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18"/>
          <w:szCs w:val="18"/>
          <w:lang w:val="en-GB"/>
        </w:rPr>
      </w:pP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me am kedlebs vendobi,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aq mziTa var avsili,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gadafenil ferdobebs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qsovs Svindi da askili.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aq, bilikebs, Saragzebs,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kacTa fexqveS gacveTils,</w:t>
      </w:r>
    </w:p>
    <w:p w:rsidR="00882728" w:rsidRPr="00F94AD6" w:rsidRDefault="00882728" w:rsidP="00882728">
      <w:pPr>
        <w:autoSpaceDE w:val="0"/>
        <w:autoSpaceDN w:val="0"/>
        <w:adjustRightInd w:val="0"/>
        <w:spacing w:line="262" w:lineRule="atLeast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isev brge da lamazi</w:t>
      </w:r>
    </w:p>
    <w:p w:rsidR="00882728" w:rsidRPr="00F94AD6" w:rsidRDefault="00882728" w:rsidP="00882728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  <w:t>mohyvebian kacebi.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qvebs rom qvebi uyvardeT,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  <w:t>es aq SemimCnevia,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mkvidrad Caxutebian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  <w:t>agurebi agurebs.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am miwaSi da qvaSi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>rom sulia, Cvenia,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mixaria, aq rom var</w:t>
      </w:r>
    </w:p>
    <w:p w:rsidR="00882728" w:rsidRPr="00F94AD6" w:rsidRDefault="00882728" w:rsidP="0088272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  <w:t>da gulic aqaurobs.</w:t>
      </w:r>
    </w:p>
    <w:p w:rsidR="00204D70" w:rsidRDefault="00204D70"/>
    <w:sectPr w:rsidR="00204D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82728"/>
    <w:rsid w:val="00204D70"/>
    <w:rsid w:val="0088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8272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>mes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2010-08-11T07:55:00Z</dcterms:created>
  <dcterms:modified xsi:type="dcterms:W3CDTF">2010-08-11T07:55:00Z</dcterms:modified>
</cp:coreProperties>
</file>